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83BD" w14:textId="5E4D54A9" w:rsidR="0095505C" w:rsidRPr="007D275A" w:rsidRDefault="00787775" w:rsidP="007D275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7D275A">
        <w:rPr>
          <w:rFonts w:cs="B Nazanin"/>
          <w:b/>
          <w:bCs/>
          <w:color w:val="000000" w:themeColor="text1"/>
          <w:sz w:val="28"/>
          <w:szCs w:val="28"/>
          <w:rtl/>
        </w:rPr>
        <w:t>نمونه دادخواست طلاق توافقی از طرف مرد</w:t>
      </w:r>
    </w:p>
    <w:p w14:paraId="50305CD4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خواهان :خانم/آقای</w:t>
      </w:r>
      <w:r w:rsidRPr="007D275A">
        <w:rPr>
          <w:rFonts w:cs="B Nazanin"/>
          <w:color w:val="000000" w:themeColor="text1"/>
        </w:rPr>
        <w:t>...</w:t>
      </w:r>
    </w:p>
    <w:p w14:paraId="6A661651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خوانده:خانم/آقای</w:t>
      </w:r>
      <w:r w:rsidRPr="007D275A">
        <w:rPr>
          <w:rFonts w:cs="B Nazanin"/>
          <w:color w:val="000000" w:themeColor="text1"/>
        </w:rPr>
        <w:t>...</w:t>
      </w:r>
    </w:p>
    <w:p w14:paraId="69731171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تعیین خواسته و بهای آن تقاضای صدور گواهی عدم امکان سازش ( طلاق توافقی )</w:t>
      </w:r>
      <w:r w:rsidRPr="007D275A">
        <w:rPr>
          <w:rFonts w:cs="B Nazanin"/>
          <w:color w:val="000000" w:themeColor="text1"/>
        </w:rPr>
        <w:t> </w:t>
      </w:r>
    </w:p>
    <w:p w14:paraId="7E710B17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دلایل و منضمات دادخواست: 1.عقدنامه 2.شناسنامه زوجین</w:t>
      </w:r>
      <w:r w:rsidRPr="007D275A">
        <w:rPr>
          <w:rFonts w:ascii="Calibri" w:hAnsi="Calibri" w:cs="Calibri" w:hint="cs"/>
          <w:color w:val="000000" w:themeColor="text1"/>
          <w:rtl/>
        </w:rPr>
        <w:t> </w:t>
      </w:r>
      <w:r w:rsidRPr="007D275A">
        <w:rPr>
          <w:rFonts w:cs="B Nazanin"/>
          <w:color w:val="000000" w:themeColor="text1"/>
          <w:rtl/>
        </w:rPr>
        <w:t>3.</w:t>
      </w:r>
      <w:r w:rsidRPr="007D275A">
        <w:rPr>
          <w:rFonts w:cs="B Nazanin" w:hint="cs"/>
          <w:color w:val="000000" w:themeColor="text1"/>
          <w:rtl/>
        </w:rPr>
        <w:t>کارت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ملی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زوجین</w:t>
      </w:r>
      <w:r w:rsidRPr="007D275A">
        <w:rPr>
          <w:rFonts w:ascii="Calibri" w:hAnsi="Calibri" w:cs="Calibri" w:hint="cs"/>
          <w:color w:val="000000" w:themeColor="text1"/>
          <w:rtl/>
        </w:rPr>
        <w:t> </w:t>
      </w:r>
      <w:r w:rsidRPr="007D275A">
        <w:rPr>
          <w:rFonts w:cs="B Nazanin"/>
          <w:color w:val="000000" w:themeColor="text1"/>
          <w:rtl/>
        </w:rPr>
        <w:t xml:space="preserve"> 4. </w:t>
      </w:r>
      <w:r w:rsidRPr="007D275A">
        <w:rPr>
          <w:rFonts w:cs="B Nazanin" w:hint="cs"/>
          <w:color w:val="000000" w:themeColor="text1"/>
          <w:rtl/>
        </w:rPr>
        <w:t>صورتجلسه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توافقات</w:t>
      </w:r>
      <w:r w:rsidRPr="007D275A">
        <w:rPr>
          <w:rFonts w:cs="B Nazanin"/>
          <w:color w:val="000000" w:themeColor="text1"/>
        </w:rPr>
        <w:t> </w:t>
      </w:r>
    </w:p>
    <w:p w14:paraId="51C378E6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ریاست محترم دادگاه های خانواده</w:t>
      </w:r>
      <w:r w:rsidRPr="007D275A">
        <w:rPr>
          <w:rFonts w:cs="B Nazanin"/>
          <w:color w:val="000000" w:themeColor="text1"/>
        </w:rPr>
        <w:t xml:space="preserve"> …</w:t>
      </w:r>
    </w:p>
    <w:p w14:paraId="53020005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با سلام</w:t>
      </w:r>
    </w:p>
    <w:p w14:paraId="0EC7B24F" w14:textId="77777777" w:rsidR="007D275A" w:rsidRPr="007D275A" w:rsidRDefault="007D275A" w:rsidP="007D275A">
      <w:pPr>
        <w:pStyle w:val="NormalWeb"/>
        <w:bidi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احتراما به استحضار می رساند که اینجانبان بر طبق سند نکاحیه شماره</w:t>
      </w:r>
      <w:r w:rsidRPr="007D275A">
        <w:rPr>
          <w:rFonts w:ascii="Arial" w:hAnsi="Arial" w:cs="Arial" w:hint="cs"/>
          <w:color w:val="000000" w:themeColor="text1"/>
          <w:rtl/>
        </w:rPr>
        <w:t>…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دفتر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خانه</w:t>
      </w:r>
      <w:r w:rsidRPr="007D275A">
        <w:rPr>
          <w:rFonts w:ascii="Arial" w:hAnsi="Arial" w:cs="Arial" w:hint="cs"/>
          <w:color w:val="000000" w:themeColor="text1"/>
          <w:rtl/>
        </w:rPr>
        <w:t>…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در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عقد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نکاح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دائم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یکدیگر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باشیم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ولی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دلیل</w:t>
      </w:r>
      <w:r w:rsidRPr="007D275A">
        <w:rPr>
          <w:rFonts w:cs="B Nazanin"/>
          <w:color w:val="000000" w:themeColor="text1"/>
          <w:rtl/>
        </w:rPr>
        <w:t xml:space="preserve"> اختلافات فی ما بین از دادگاه تقاضای طلاق توافقی داریم و در این راستا از کل مهریه که </w:t>
      </w:r>
      <w:r w:rsidRPr="007D275A">
        <w:rPr>
          <w:rFonts w:ascii="Arial" w:hAnsi="Arial" w:cs="Arial" w:hint="cs"/>
          <w:color w:val="000000" w:themeColor="text1"/>
          <w:rtl/>
        </w:rPr>
        <w:t>…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سکه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بهار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آزادی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باشد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که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تعداد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ascii="Arial" w:hAnsi="Arial" w:cs="Arial" w:hint="cs"/>
          <w:color w:val="000000" w:themeColor="text1"/>
          <w:rtl/>
        </w:rPr>
        <w:t>…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سکه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در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قبال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طلاق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از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جانب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زوجه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بذل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شود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و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زوج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قبول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بذل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دارد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و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مقدار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ascii="Arial" w:hAnsi="Arial" w:cs="Arial" w:hint="cs"/>
          <w:color w:val="000000" w:themeColor="text1"/>
          <w:rtl/>
        </w:rPr>
        <w:t>…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سکه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باقیمانده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صورت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ماهانه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ascii="Arial" w:hAnsi="Arial" w:cs="Arial" w:hint="cs"/>
          <w:color w:val="000000" w:themeColor="text1"/>
          <w:rtl/>
        </w:rPr>
        <w:t>…</w:t>
      </w:r>
      <w:r w:rsidRPr="007D275A">
        <w:rPr>
          <w:rFonts w:cs="B Nazanin"/>
          <w:color w:val="000000" w:themeColor="text1"/>
          <w:rtl/>
        </w:rPr>
        <w:t xml:space="preserve">.. </w:t>
      </w:r>
      <w:r w:rsidRPr="007D275A">
        <w:rPr>
          <w:rFonts w:cs="B Nazanin" w:hint="cs"/>
          <w:color w:val="000000" w:themeColor="text1"/>
          <w:rtl/>
        </w:rPr>
        <w:t>سکه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پرداخت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گردد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فرزند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مشتر</w:t>
      </w:r>
      <w:r w:rsidRPr="007D275A">
        <w:rPr>
          <w:rFonts w:cs="B Nazanin"/>
          <w:color w:val="000000" w:themeColor="text1"/>
          <w:rtl/>
        </w:rPr>
        <w:t xml:space="preserve">ک </w:t>
      </w:r>
      <w:r w:rsidRPr="007D275A">
        <w:rPr>
          <w:rFonts w:ascii="Arial" w:hAnsi="Arial" w:cs="Arial" w:hint="cs"/>
          <w:color w:val="000000" w:themeColor="text1"/>
          <w:rtl/>
        </w:rPr>
        <w:t>………</w:t>
      </w:r>
      <w:r w:rsidRPr="007D275A">
        <w:rPr>
          <w:rFonts w:cs="B Nazanin"/>
          <w:color w:val="000000" w:themeColor="text1"/>
          <w:rtl/>
        </w:rPr>
        <w:t xml:space="preserve">.. </w:t>
      </w:r>
      <w:r w:rsidRPr="007D275A">
        <w:rPr>
          <w:rFonts w:cs="B Nazanin" w:hint="cs"/>
          <w:color w:val="000000" w:themeColor="text1"/>
          <w:rtl/>
        </w:rPr>
        <w:t>ساله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در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حضانت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مادر</w:t>
      </w:r>
      <w:r w:rsidRPr="007D275A">
        <w:rPr>
          <w:rFonts w:cs="B Nazanin"/>
          <w:color w:val="000000" w:themeColor="text1"/>
          <w:rtl/>
        </w:rPr>
        <w:t xml:space="preserve"> (</w:t>
      </w:r>
      <w:r w:rsidRPr="007D275A">
        <w:rPr>
          <w:rFonts w:cs="B Nazanin" w:hint="cs"/>
          <w:color w:val="000000" w:themeColor="text1"/>
          <w:rtl/>
        </w:rPr>
        <w:t>زوجه</w:t>
      </w:r>
      <w:r w:rsidRPr="007D275A">
        <w:rPr>
          <w:rFonts w:cs="B Nazanin"/>
          <w:color w:val="000000" w:themeColor="text1"/>
          <w:rtl/>
        </w:rPr>
        <w:t xml:space="preserve">) </w:t>
      </w:r>
      <w:r w:rsidRPr="007D275A">
        <w:rPr>
          <w:rFonts w:cs="B Nazanin" w:hint="cs"/>
          <w:color w:val="000000" w:themeColor="text1"/>
          <w:rtl/>
        </w:rPr>
        <w:t>است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و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نفقه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ایشان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ماهانه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ascii="Arial" w:hAnsi="Arial" w:cs="Arial" w:hint="cs"/>
          <w:color w:val="000000" w:themeColor="text1"/>
          <w:rtl/>
        </w:rPr>
        <w:t>……</w:t>
      </w:r>
      <w:r w:rsidRPr="007D275A">
        <w:rPr>
          <w:rFonts w:cs="B Nazanin"/>
          <w:color w:val="000000" w:themeColor="text1"/>
          <w:rtl/>
        </w:rPr>
        <w:t xml:space="preserve">.. </w:t>
      </w:r>
      <w:r w:rsidRPr="007D275A">
        <w:rPr>
          <w:rFonts w:cs="B Nazanin" w:hint="cs"/>
          <w:color w:val="000000" w:themeColor="text1"/>
          <w:rtl/>
        </w:rPr>
        <w:t>تومان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عهده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زوج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باشد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جهیزیه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زوجه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تا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قبل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از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اجرای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صیغه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طلاق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مسترد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خواهد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شد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زوجین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دیگر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ادعایی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نسبت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به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هم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ندارند</w:t>
      </w:r>
      <w:r w:rsidRPr="007D275A">
        <w:rPr>
          <w:rFonts w:cs="B Nazanin"/>
          <w:color w:val="000000" w:themeColor="text1"/>
          <w:rtl/>
        </w:rPr>
        <w:t xml:space="preserve">. </w:t>
      </w:r>
      <w:r w:rsidRPr="007D275A">
        <w:rPr>
          <w:rFonts w:cs="B Nazanin" w:hint="cs"/>
          <w:color w:val="000000" w:themeColor="text1"/>
          <w:rtl/>
        </w:rPr>
        <w:t>لذا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صدور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گواهی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عدم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امکان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سازش</w:t>
      </w:r>
      <w:r w:rsidRPr="007D275A">
        <w:rPr>
          <w:rFonts w:cs="B Nazanin"/>
          <w:color w:val="000000" w:themeColor="text1"/>
          <w:rtl/>
        </w:rPr>
        <w:t xml:space="preserve"> (</w:t>
      </w:r>
      <w:r w:rsidRPr="007D275A">
        <w:rPr>
          <w:rFonts w:cs="B Nazanin" w:hint="cs"/>
          <w:color w:val="000000" w:themeColor="text1"/>
          <w:rtl/>
        </w:rPr>
        <w:t>طلاق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توافقی</w:t>
      </w:r>
      <w:r w:rsidRPr="007D275A">
        <w:rPr>
          <w:rFonts w:cs="B Nazanin"/>
          <w:color w:val="000000" w:themeColor="text1"/>
          <w:rtl/>
        </w:rPr>
        <w:t xml:space="preserve">) </w:t>
      </w:r>
      <w:r w:rsidRPr="007D275A">
        <w:rPr>
          <w:rFonts w:cs="B Nazanin" w:hint="cs"/>
          <w:color w:val="000000" w:themeColor="text1"/>
          <w:rtl/>
        </w:rPr>
        <w:t>مورد</w:t>
      </w:r>
      <w:r w:rsidRPr="007D275A">
        <w:rPr>
          <w:rFonts w:cs="B Nazanin"/>
          <w:color w:val="000000" w:themeColor="text1"/>
          <w:rtl/>
        </w:rPr>
        <w:t xml:space="preserve"> </w:t>
      </w:r>
      <w:r w:rsidRPr="007D275A">
        <w:rPr>
          <w:rFonts w:cs="B Nazanin" w:hint="cs"/>
          <w:color w:val="000000" w:themeColor="text1"/>
          <w:rtl/>
        </w:rPr>
        <w:t>استدعاست</w:t>
      </w:r>
      <w:r w:rsidRPr="007D275A">
        <w:rPr>
          <w:rFonts w:cs="B Nazanin"/>
          <w:color w:val="000000" w:themeColor="text1"/>
        </w:rPr>
        <w:t>.</w:t>
      </w:r>
    </w:p>
    <w:p w14:paraId="1E104928" w14:textId="77777777" w:rsidR="007D275A" w:rsidRPr="007D275A" w:rsidRDefault="007D275A" w:rsidP="007D275A">
      <w:pPr>
        <w:pStyle w:val="NormalWeb"/>
        <w:bidi/>
        <w:jc w:val="right"/>
        <w:rPr>
          <w:rFonts w:cs="B Nazanin"/>
          <w:color w:val="000000" w:themeColor="text1"/>
        </w:rPr>
      </w:pPr>
      <w:r w:rsidRPr="007D275A">
        <w:rPr>
          <w:rFonts w:cs="B Nazanin"/>
          <w:color w:val="000000" w:themeColor="text1"/>
          <w:rtl/>
        </w:rPr>
        <w:t>محل امضاء</w:t>
      </w:r>
      <w:r w:rsidRPr="007D275A">
        <w:rPr>
          <w:rFonts w:cs="B Nazanin"/>
          <w:color w:val="000000" w:themeColor="text1"/>
        </w:rPr>
        <w:t> </w:t>
      </w:r>
    </w:p>
    <w:p w14:paraId="57B5B1FB" w14:textId="77777777" w:rsidR="00787775" w:rsidRPr="007D275A" w:rsidRDefault="00787775" w:rsidP="007D275A">
      <w:pPr>
        <w:bidi/>
        <w:rPr>
          <w:rFonts w:cs="B Nazanin"/>
          <w:color w:val="000000" w:themeColor="text1"/>
          <w:lang w:bidi="fa-IR"/>
        </w:rPr>
      </w:pPr>
    </w:p>
    <w:sectPr w:rsidR="00787775" w:rsidRPr="007D275A" w:rsidSect="007D275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75"/>
    <w:rsid w:val="00787775"/>
    <w:rsid w:val="007D275A"/>
    <w:rsid w:val="0095505C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3EEB"/>
  <w15:chartTrackingRefBased/>
  <w15:docId w15:val="{B352798B-F9A8-4681-8F1F-AC57857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2021-05-17T07:44:00Z</dcterms:created>
  <dcterms:modified xsi:type="dcterms:W3CDTF">2021-05-17T08:00:00Z</dcterms:modified>
</cp:coreProperties>
</file>